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71" w:rsidRDefault="00150971" w:rsidP="00150971">
      <w:pPr>
        <w:spacing w:line="360" w:lineRule="auto"/>
        <w:jc w:val="center"/>
        <w:rPr>
          <w:rFonts w:eastAsia="標楷體"/>
          <w:b/>
          <w:sz w:val="48"/>
          <w:szCs w:val="36"/>
        </w:rPr>
      </w:pPr>
      <w:r w:rsidRPr="00DE67B6">
        <w:rPr>
          <w:rFonts w:eastAsia="標楷體" w:hint="eastAsia"/>
          <w:b/>
          <w:sz w:val="48"/>
          <w:szCs w:val="36"/>
        </w:rPr>
        <w:t>屏東縣</w:t>
      </w:r>
      <w:r>
        <w:rPr>
          <w:rFonts w:eastAsia="標楷體" w:hint="eastAsia"/>
          <w:b/>
          <w:sz w:val="48"/>
          <w:szCs w:val="36"/>
        </w:rPr>
        <w:t>屏東市溪北</w:t>
      </w:r>
      <w:r w:rsidRPr="00DE67B6">
        <w:rPr>
          <w:rFonts w:eastAsia="標楷體" w:hint="eastAsia"/>
          <w:b/>
          <w:sz w:val="48"/>
          <w:szCs w:val="36"/>
        </w:rPr>
        <w:t>國民小學</w:t>
      </w:r>
      <w:r>
        <w:rPr>
          <w:rFonts w:eastAsia="標楷體" w:hint="eastAsia"/>
          <w:b/>
          <w:sz w:val="48"/>
          <w:szCs w:val="36"/>
        </w:rPr>
        <w:t>115</w:t>
      </w:r>
      <w:r w:rsidRPr="00DE67B6">
        <w:rPr>
          <w:rFonts w:eastAsia="標楷體" w:hint="eastAsia"/>
          <w:b/>
          <w:sz w:val="48"/>
          <w:szCs w:val="36"/>
        </w:rPr>
        <w:t>學年度幼兒園代理教師甄選</w:t>
      </w:r>
      <w:r>
        <w:rPr>
          <w:rFonts w:eastAsia="標楷體" w:hint="eastAsia"/>
          <w:b/>
          <w:sz w:val="48"/>
          <w:szCs w:val="36"/>
        </w:rPr>
        <w:t>錄取名單</w:t>
      </w:r>
    </w:p>
    <w:p w:rsidR="00150971" w:rsidRDefault="00150971" w:rsidP="00150971">
      <w:pPr>
        <w:spacing w:line="360" w:lineRule="auto"/>
        <w:jc w:val="center"/>
        <w:rPr>
          <w:rFonts w:eastAsia="標楷體"/>
          <w:b/>
          <w:sz w:val="48"/>
          <w:szCs w:val="36"/>
        </w:rPr>
      </w:pPr>
    </w:p>
    <w:p w:rsidR="00150971" w:rsidRDefault="000976DA" w:rsidP="00150971">
      <w:pPr>
        <w:spacing w:line="360" w:lineRule="auto"/>
        <w:rPr>
          <w:rFonts w:eastAsia="標楷體"/>
          <w:b/>
          <w:sz w:val="48"/>
          <w:szCs w:val="36"/>
        </w:rPr>
      </w:pPr>
      <w:r>
        <w:rPr>
          <w:rFonts w:eastAsia="標楷體" w:hint="eastAsia"/>
          <w:b/>
          <w:sz w:val="48"/>
          <w:szCs w:val="36"/>
        </w:rPr>
        <w:t>正取：邱◎</w:t>
      </w:r>
      <w:r w:rsidR="00150971">
        <w:rPr>
          <w:rFonts w:eastAsia="標楷體" w:hint="eastAsia"/>
          <w:b/>
          <w:sz w:val="48"/>
          <w:szCs w:val="36"/>
        </w:rPr>
        <w:t>郁</w:t>
      </w:r>
    </w:p>
    <w:p w:rsidR="00150971" w:rsidRDefault="00150971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150971" w:rsidRDefault="000976DA" w:rsidP="00150971">
      <w:pPr>
        <w:spacing w:line="360" w:lineRule="auto"/>
        <w:rPr>
          <w:rFonts w:eastAsia="標楷體"/>
          <w:b/>
          <w:sz w:val="48"/>
          <w:szCs w:val="36"/>
        </w:rPr>
      </w:pPr>
      <w:r>
        <w:rPr>
          <w:rFonts w:eastAsia="標楷體" w:hint="eastAsia"/>
          <w:b/>
          <w:sz w:val="48"/>
          <w:szCs w:val="36"/>
        </w:rPr>
        <w:t>備取：林◎</w:t>
      </w:r>
      <w:bookmarkStart w:id="0" w:name="_GoBack"/>
      <w:bookmarkEnd w:id="0"/>
      <w:r w:rsidR="00150971">
        <w:rPr>
          <w:rFonts w:eastAsia="標楷體" w:hint="eastAsia"/>
          <w:b/>
          <w:sz w:val="48"/>
          <w:szCs w:val="36"/>
        </w:rPr>
        <w:t>瑜</w:t>
      </w:r>
    </w:p>
    <w:p w:rsidR="0060431F" w:rsidRDefault="0060431F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60431F" w:rsidRDefault="0060431F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60431F" w:rsidRDefault="0060431F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60431F" w:rsidRDefault="0060431F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60431F" w:rsidRDefault="0060431F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60431F" w:rsidRDefault="0060431F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60431F" w:rsidRDefault="0060431F" w:rsidP="00150971">
      <w:pPr>
        <w:spacing w:line="360" w:lineRule="auto"/>
        <w:rPr>
          <w:rFonts w:eastAsia="標楷體"/>
          <w:b/>
          <w:sz w:val="48"/>
          <w:szCs w:val="36"/>
        </w:rPr>
      </w:pPr>
    </w:p>
    <w:p w:rsidR="0060431F" w:rsidRPr="00DE67B6" w:rsidRDefault="0060431F" w:rsidP="0060431F">
      <w:pPr>
        <w:spacing w:line="360" w:lineRule="auto"/>
        <w:jc w:val="center"/>
        <w:rPr>
          <w:rFonts w:eastAsia="標楷體"/>
          <w:b/>
          <w:sz w:val="48"/>
          <w:szCs w:val="36"/>
        </w:rPr>
      </w:pPr>
      <w:r>
        <w:rPr>
          <w:rFonts w:eastAsia="標楷體" w:hint="eastAsia"/>
          <w:b/>
          <w:sz w:val="48"/>
          <w:szCs w:val="36"/>
        </w:rPr>
        <w:t>中華民國</w:t>
      </w:r>
      <w:r>
        <w:rPr>
          <w:rFonts w:eastAsia="標楷體" w:hint="eastAsia"/>
          <w:b/>
          <w:sz w:val="48"/>
          <w:szCs w:val="36"/>
        </w:rPr>
        <w:t xml:space="preserve">    115  </w:t>
      </w:r>
      <w:r>
        <w:rPr>
          <w:rFonts w:eastAsia="標楷體" w:hint="eastAsia"/>
          <w:b/>
          <w:sz w:val="48"/>
          <w:szCs w:val="36"/>
        </w:rPr>
        <w:t>年</w:t>
      </w:r>
      <w:r>
        <w:rPr>
          <w:rFonts w:eastAsia="標楷體" w:hint="eastAsia"/>
          <w:b/>
          <w:sz w:val="48"/>
          <w:szCs w:val="36"/>
        </w:rPr>
        <w:t xml:space="preserve">  7  </w:t>
      </w:r>
      <w:r>
        <w:rPr>
          <w:rFonts w:eastAsia="標楷體" w:hint="eastAsia"/>
          <w:b/>
          <w:sz w:val="48"/>
          <w:szCs w:val="36"/>
        </w:rPr>
        <w:t>月</w:t>
      </w:r>
      <w:r>
        <w:rPr>
          <w:rFonts w:eastAsia="標楷體" w:hint="eastAsia"/>
          <w:b/>
          <w:sz w:val="48"/>
          <w:szCs w:val="36"/>
        </w:rPr>
        <w:t xml:space="preserve">  9  </w:t>
      </w:r>
      <w:r>
        <w:rPr>
          <w:rFonts w:eastAsia="標楷體" w:hint="eastAsia"/>
          <w:b/>
          <w:sz w:val="48"/>
          <w:szCs w:val="36"/>
        </w:rPr>
        <w:t>日</w:t>
      </w:r>
    </w:p>
    <w:p w:rsidR="00EE6680" w:rsidRPr="00150971" w:rsidRDefault="00EE6680"/>
    <w:sectPr w:rsidR="00EE6680" w:rsidRPr="0015097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0D3" w:rsidRDefault="00EF60D3" w:rsidP="000976DA">
      <w:r>
        <w:separator/>
      </w:r>
    </w:p>
  </w:endnote>
  <w:endnote w:type="continuationSeparator" w:id="0">
    <w:p w:rsidR="00EF60D3" w:rsidRDefault="00EF60D3" w:rsidP="00097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0D3" w:rsidRDefault="00EF60D3" w:rsidP="000976DA">
      <w:r>
        <w:separator/>
      </w:r>
    </w:p>
  </w:footnote>
  <w:footnote w:type="continuationSeparator" w:id="0">
    <w:p w:rsidR="00EF60D3" w:rsidRDefault="00EF60D3" w:rsidP="000976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71"/>
    <w:rsid w:val="000976DA"/>
    <w:rsid w:val="00150971"/>
    <w:rsid w:val="0060431F"/>
    <w:rsid w:val="00EE6680"/>
    <w:rsid w:val="00E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073101"/>
  <w15:chartTrackingRefBased/>
  <w15:docId w15:val="{60038656-20C9-4266-B2F5-F2F817CB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71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6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0976D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76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0976D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2</cp:revision>
  <dcterms:created xsi:type="dcterms:W3CDTF">2026-07-09T05:25:00Z</dcterms:created>
  <dcterms:modified xsi:type="dcterms:W3CDTF">2026-07-09T05:25:00Z</dcterms:modified>
</cp:coreProperties>
</file>